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B8C" w:rsidRPr="006B5B8C" w:rsidRDefault="006B5B8C" w:rsidP="006B5B8C">
      <w:pPr>
        <w:rPr>
          <w:sz w:val="28"/>
          <w:szCs w:val="28"/>
        </w:rPr>
      </w:pPr>
      <w:r w:rsidRPr="006B5B8C">
        <w:rPr>
          <w:rFonts w:hint="eastAsia"/>
          <w:sz w:val="28"/>
          <w:szCs w:val="28"/>
        </w:rPr>
        <w:t>常见工件振动时效及支撑方式：</w:t>
      </w:r>
    </w:p>
    <w:p w:rsidR="006B5B8C" w:rsidRPr="006B5B8C" w:rsidRDefault="006B5B8C" w:rsidP="006B5B8C">
      <w:pPr>
        <w:ind w:firstLineChars="150" w:firstLine="420"/>
        <w:rPr>
          <w:sz w:val="28"/>
          <w:szCs w:val="28"/>
        </w:rPr>
      </w:pPr>
      <w:r w:rsidRPr="006B5B8C">
        <w:rPr>
          <w:rFonts w:hint="eastAsia"/>
          <w:sz w:val="28"/>
          <w:szCs w:val="28"/>
        </w:rPr>
        <w:t>振动时效也可看作在周期动应力作用下循环应变，金属材料内部晶体位错运动使微观应力增加，达到调节应力稳定构件尺寸的过程。</w:t>
      </w:r>
    </w:p>
    <w:p w:rsidR="006B5B8C" w:rsidRPr="006B5B8C" w:rsidRDefault="006B5B8C" w:rsidP="006B5B8C">
      <w:pPr>
        <w:ind w:firstLineChars="150" w:firstLine="420"/>
        <w:rPr>
          <w:sz w:val="28"/>
          <w:szCs w:val="28"/>
        </w:rPr>
      </w:pPr>
      <w:r w:rsidRPr="006B5B8C">
        <w:rPr>
          <w:rFonts w:hint="eastAsia"/>
          <w:sz w:val="28"/>
          <w:szCs w:val="28"/>
        </w:rPr>
        <w:t>在实际加工中，工件的重量、体积、结构形状具有多样性，在振动时效前很准确制定出各工艺参数，工件</w:t>
      </w:r>
      <w:proofErr w:type="gramStart"/>
      <w:r w:rsidRPr="006B5B8C">
        <w:rPr>
          <w:rFonts w:hint="eastAsia"/>
          <w:sz w:val="28"/>
          <w:szCs w:val="28"/>
        </w:rPr>
        <w:t>的主振频率</w:t>
      </w:r>
      <w:proofErr w:type="gramEnd"/>
      <w:r w:rsidRPr="006B5B8C">
        <w:rPr>
          <w:rFonts w:hint="eastAsia"/>
          <w:sz w:val="28"/>
          <w:szCs w:val="28"/>
        </w:rPr>
        <w:t>、</w:t>
      </w:r>
      <w:proofErr w:type="gramStart"/>
      <w:r w:rsidRPr="006B5B8C">
        <w:rPr>
          <w:rFonts w:hint="eastAsia"/>
          <w:sz w:val="28"/>
          <w:szCs w:val="28"/>
        </w:rPr>
        <w:t>辅振频率</w:t>
      </w:r>
      <w:proofErr w:type="gramEnd"/>
      <w:r w:rsidRPr="006B5B8C">
        <w:rPr>
          <w:rFonts w:hint="eastAsia"/>
          <w:sz w:val="28"/>
          <w:szCs w:val="28"/>
        </w:rPr>
        <w:t>、激振力及激振点和支承点位置等参数必须通过调整才能准确得出。</w:t>
      </w:r>
    </w:p>
    <w:p w:rsidR="006B5B8C" w:rsidRPr="006B5B8C" w:rsidRDefault="006B5B8C" w:rsidP="006B5B8C">
      <w:pPr>
        <w:ind w:firstLineChars="150" w:firstLine="420"/>
        <w:rPr>
          <w:sz w:val="28"/>
          <w:szCs w:val="28"/>
        </w:rPr>
      </w:pPr>
      <w:r w:rsidRPr="006B5B8C">
        <w:rPr>
          <w:rFonts w:hint="eastAsia"/>
          <w:sz w:val="28"/>
          <w:szCs w:val="28"/>
        </w:rPr>
        <w:t>振动时效</w:t>
      </w:r>
      <w:r w:rsidRPr="006B5B8C">
        <w:rPr>
          <w:rFonts w:hint="eastAsia"/>
          <w:sz w:val="28"/>
          <w:szCs w:val="28"/>
        </w:rPr>
        <w:t>(VSR)</w:t>
      </w:r>
      <w:r w:rsidRPr="006B5B8C">
        <w:rPr>
          <w:rFonts w:hint="eastAsia"/>
          <w:sz w:val="28"/>
          <w:szCs w:val="28"/>
        </w:rPr>
        <w:t>就是在激振设备周期性——激振力的作用下在某一频率使金属构件共振，形成的动应力使构件在半小时内进行数万次较大振幅的亚共振振动</w:t>
      </w:r>
      <w:r w:rsidRPr="006B5B8C">
        <w:rPr>
          <w:rFonts w:hint="eastAsia"/>
          <w:sz w:val="28"/>
          <w:szCs w:val="28"/>
        </w:rPr>
        <w:t>,</w:t>
      </w:r>
      <w:r w:rsidRPr="006B5B8C">
        <w:rPr>
          <w:rFonts w:hint="eastAsia"/>
          <w:sz w:val="28"/>
          <w:szCs w:val="28"/>
        </w:rPr>
        <w:t>使其内部残余应力叠加</w:t>
      </w:r>
      <w:r>
        <w:rPr>
          <w:rFonts w:hint="eastAsia"/>
          <w:sz w:val="28"/>
          <w:szCs w:val="28"/>
        </w:rPr>
        <w:t>，</w:t>
      </w:r>
      <w:r w:rsidRPr="006B5B8C">
        <w:rPr>
          <w:rFonts w:hint="eastAsia"/>
          <w:sz w:val="28"/>
          <w:szCs w:val="28"/>
        </w:rPr>
        <w:t>达到一定数值后</w:t>
      </w:r>
      <w:r>
        <w:rPr>
          <w:rFonts w:hint="eastAsia"/>
          <w:sz w:val="28"/>
          <w:szCs w:val="28"/>
        </w:rPr>
        <w:t>，</w:t>
      </w:r>
      <w:r w:rsidRPr="006B5B8C">
        <w:rPr>
          <w:rFonts w:hint="eastAsia"/>
          <w:sz w:val="28"/>
          <w:szCs w:val="28"/>
        </w:rPr>
        <w:t>在应力最集中处</w:t>
      </w:r>
      <w:r>
        <w:rPr>
          <w:rFonts w:hint="eastAsia"/>
          <w:sz w:val="28"/>
          <w:szCs w:val="28"/>
        </w:rPr>
        <w:t>，会超过屈服极限而产生微小的塑性变形，</w:t>
      </w:r>
      <w:r w:rsidRPr="006B5B8C">
        <w:rPr>
          <w:rFonts w:hint="eastAsia"/>
          <w:sz w:val="28"/>
          <w:szCs w:val="28"/>
        </w:rPr>
        <w:t>降低该处残余应力</w:t>
      </w:r>
      <w:r>
        <w:rPr>
          <w:rFonts w:hint="eastAsia"/>
          <w:sz w:val="28"/>
          <w:szCs w:val="28"/>
        </w:rPr>
        <w:t>，</w:t>
      </w:r>
      <w:r w:rsidRPr="006B5B8C">
        <w:rPr>
          <w:rFonts w:hint="eastAsia"/>
          <w:sz w:val="28"/>
          <w:szCs w:val="28"/>
        </w:rPr>
        <w:t>并强化金属基体；而后振动在其余应力集中部分产生同样作用，直至不能引起任何部分塑性变形为止，从而使构件内残余应力降低和重新分布，处于平衡状态，提高材料的强度。构件在后序安装使用中，因不再处于共振状态，不承受比共振力更大外力作用，振</w:t>
      </w:r>
      <w:r w:rsidRPr="006B5B8C">
        <w:rPr>
          <w:rFonts w:hint="eastAsia"/>
          <w:sz w:val="28"/>
          <w:szCs w:val="28"/>
        </w:rPr>
        <w:t xml:space="preserve"> </w:t>
      </w:r>
    </w:p>
    <w:p w:rsidR="006B5B8C" w:rsidRPr="006B5B8C" w:rsidRDefault="006B5B8C" w:rsidP="006B5B8C">
      <w:pPr>
        <w:rPr>
          <w:sz w:val="28"/>
          <w:szCs w:val="28"/>
        </w:rPr>
      </w:pPr>
      <w:r w:rsidRPr="006B5B8C">
        <w:rPr>
          <w:rFonts w:hint="eastAsia"/>
          <w:sz w:val="28"/>
          <w:szCs w:val="28"/>
        </w:rPr>
        <w:t>后构件不会出现应力变形。</w:t>
      </w:r>
    </w:p>
    <w:p w:rsidR="006B5B8C" w:rsidRPr="006B5B8C" w:rsidRDefault="006B5B8C" w:rsidP="006B5B8C">
      <w:pPr>
        <w:rPr>
          <w:sz w:val="28"/>
          <w:szCs w:val="28"/>
        </w:rPr>
      </w:pPr>
      <w:r w:rsidRPr="006B5B8C">
        <w:rPr>
          <w:rFonts w:hint="eastAsia"/>
          <w:sz w:val="28"/>
          <w:szCs w:val="28"/>
        </w:rPr>
        <w:t>实际操作中常借鉴典型工件的工艺方案，总结形成适合：</w:t>
      </w:r>
    </w:p>
    <w:p w:rsidR="006B5B8C" w:rsidRPr="006B5B8C" w:rsidRDefault="006B5B8C" w:rsidP="006B5B8C">
      <w:pPr>
        <w:ind w:firstLineChars="150" w:firstLine="420"/>
        <w:rPr>
          <w:sz w:val="28"/>
          <w:szCs w:val="28"/>
        </w:rPr>
      </w:pPr>
      <w:r w:rsidRPr="006B5B8C">
        <w:rPr>
          <w:rFonts w:hint="eastAsia"/>
          <w:sz w:val="28"/>
          <w:szCs w:val="28"/>
        </w:rPr>
        <w:t>根据振动时效工件可能出现的振型，合理地支撑工件及装卡激振器的位置。</w:t>
      </w:r>
    </w:p>
    <w:p w:rsidR="006B5B8C" w:rsidRPr="006B5B8C" w:rsidRDefault="006B5B8C" w:rsidP="006B5B8C">
      <w:pPr>
        <w:ind w:firstLineChars="150" w:firstLine="420"/>
        <w:rPr>
          <w:sz w:val="28"/>
          <w:szCs w:val="28"/>
        </w:rPr>
      </w:pPr>
      <w:proofErr w:type="gramStart"/>
      <w:r w:rsidRPr="006B5B8C">
        <w:rPr>
          <w:rFonts w:hint="eastAsia"/>
          <w:sz w:val="28"/>
          <w:szCs w:val="28"/>
        </w:rPr>
        <w:t>梁型件</w:t>
      </w:r>
      <w:proofErr w:type="gramEnd"/>
      <w:r w:rsidRPr="006B5B8C">
        <w:rPr>
          <w:rFonts w:hint="eastAsia"/>
          <w:sz w:val="28"/>
          <w:szCs w:val="28"/>
        </w:rPr>
        <w:t>，激振器一般装卡在中间波峰附近，加速度计安装在一端的波峰附近。</w:t>
      </w:r>
    </w:p>
    <w:p w:rsidR="006B5B8C" w:rsidRPr="006B5B8C" w:rsidRDefault="006B5B8C" w:rsidP="006B5B8C">
      <w:pPr>
        <w:ind w:firstLineChars="100" w:firstLine="280"/>
        <w:rPr>
          <w:sz w:val="28"/>
          <w:szCs w:val="28"/>
        </w:rPr>
      </w:pPr>
      <w:r w:rsidRPr="006B5B8C">
        <w:rPr>
          <w:rFonts w:hint="eastAsia"/>
          <w:sz w:val="28"/>
          <w:szCs w:val="28"/>
        </w:rPr>
        <w:t>板型件板型工件随着长宽比不同，其主振型有弯曲振型和扭曲振型。</w:t>
      </w:r>
    </w:p>
    <w:p w:rsidR="006B5B8C" w:rsidRPr="006B5B8C" w:rsidRDefault="006B5B8C" w:rsidP="006B5B8C">
      <w:pPr>
        <w:rPr>
          <w:sz w:val="28"/>
          <w:szCs w:val="28"/>
        </w:rPr>
      </w:pPr>
      <w:proofErr w:type="gramStart"/>
      <w:r w:rsidRPr="006B5B8C">
        <w:rPr>
          <w:rFonts w:hint="eastAsia"/>
          <w:sz w:val="28"/>
          <w:szCs w:val="28"/>
        </w:rPr>
        <w:t>主振频率多以弯振型</w:t>
      </w:r>
      <w:proofErr w:type="gramEnd"/>
      <w:r w:rsidRPr="006B5B8C">
        <w:rPr>
          <w:rFonts w:hint="eastAsia"/>
          <w:sz w:val="28"/>
          <w:szCs w:val="28"/>
        </w:rPr>
        <w:t>较多</w:t>
      </w:r>
      <w:r w:rsidRPr="006B5B8C">
        <w:rPr>
          <w:rFonts w:hint="eastAsia"/>
          <w:sz w:val="28"/>
          <w:szCs w:val="28"/>
        </w:rPr>
        <w:t>,</w:t>
      </w:r>
      <w:r w:rsidRPr="006B5B8C">
        <w:rPr>
          <w:rFonts w:hint="eastAsia"/>
          <w:sz w:val="28"/>
          <w:szCs w:val="28"/>
        </w:rPr>
        <w:t>其节线一般位于距支点</w:t>
      </w:r>
      <w:r w:rsidRPr="006B5B8C">
        <w:rPr>
          <w:rFonts w:hint="eastAsia"/>
          <w:sz w:val="28"/>
          <w:szCs w:val="28"/>
        </w:rPr>
        <w:t>(2/9)L</w:t>
      </w:r>
      <w:r w:rsidRPr="006B5B8C">
        <w:rPr>
          <w:rFonts w:hint="eastAsia"/>
          <w:sz w:val="28"/>
          <w:szCs w:val="28"/>
        </w:rPr>
        <w:t>处，实际工作</w:t>
      </w:r>
      <w:r w:rsidRPr="006B5B8C">
        <w:rPr>
          <w:rFonts w:hint="eastAsia"/>
          <w:sz w:val="28"/>
          <w:szCs w:val="28"/>
        </w:rPr>
        <w:lastRenderedPageBreak/>
        <w:t>中应根据工件具体结构形式采取两点、三点或四点支承方式，对于冶金设备的</w:t>
      </w:r>
      <w:proofErr w:type="gramStart"/>
      <w:r w:rsidRPr="006B5B8C">
        <w:rPr>
          <w:rFonts w:hint="eastAsia"/>
          <w:sz w:val="28"/>
          <w:szCs w:val="28"/>
        </w:rPr>
        <w:t>重型梁</w:t>
      </w:r>
      <w:proofErr w:type="gramEnd"/>
      <w:r w:rsidRPr="006B5B8C">
        <w:rPr>
          <w:rFonts w:hint="eastAsia"/>
          <w:sz w:val="28"/>
          <w:szCs w:val="28"/>
        </w:rPr>
        <w:t>架构件，支点位置的设置可采用垂直平分线法，即以三个支点中心为顶点作三角形，三角形三条边垂直平分线与边缘线的交点位置为激振器的固定区域。经实践经验表明，振动中阻力较小，易获得振幅较大的共振及振动效果。长宽比小的工件常为扭曲振型，支撑点为三点</w:t>
      </w:r>
      <w:r w:rsidRPr="006B5B8C">
        <w:rPr>
          <w:rFonts w:hint="eastAsia"/>
          <w:sz w:val="28"/>
          <w:szCs w:val="28"/>
        </w:rPr>
        <w:t>(</w:t>
      </w:r>
      <w:r w:rsidRPr="006B5B8C">
        <w:rPr>
          <w:rFonts w:hint="eastAsia"/>
          <w:sz w:val="28"/>
          <w:szCs w:val="28"/>
        </w:rPr>
        <w:t>互成</w:t>
      </w:r>
      <w:r w:rsidRPr="006B5B8C">
        <w:rPr>
          <w:rFonts w:hint="eastAsia"/>
          <w:sz w:val="28"/>
          <w:szCs w:val="28"/>
        </w:rPr>
        <w:t>120</w:t>
      </w:r>
      <w:r w:rsidRPr="006B5B8C">
        <w:rPr>
          <w:rFonts w:hint="eastAsia"/>
          <w:sz w:val="28"/>
          <w:szCs w:val="28"/>
        </w:rPr>
        <w:t>度</w:t>
      </w:r>
      <w:r w:rsidRPr="006B5B8C">
        <w:rPr>
          <w:rFonts w:hint="eastAsia"/>
          <w:sz w:val="28"/>
          <w:szCs w:val="28"/>
        </w:rPr>
        <w:t>)</w:t>
      </w:r>
      <w:r w:rsidRPr="006B5B8C">
        <w:rPr>
          <w:rFonts w:hint="eastAsia"/>
          <w:sz w:val="28"/>
          <w:szCs w:val="28"/>
        </w:rPr>
        <w:t>；长宽比大的工件主振型一般为弯弯振型，采用</w:t>
      </w:r>
      <w:r w:rsidRPr="006B5B8C">
        <w:rPr>
          <w:rFonts w:hint="eastAsia"/>
          <w:sz w:val="28"/>
          <w:szCs w:val="28"/>
        </w:rPr>
        <w:t>4</w:t>
      </w:r>
      <w:r w:rsidRPr="006B5B8C">
        <w:rPr>
          <w:rFonts w:hint="eastAsia"/>
          <w:sz w:val="28"/>
          <w:szCs w:val="28"/>
        </w:rPr>
        <w:t>点支撑再边缘处，激振器一般装卡在两橡胶垫中间边缘波峰附近，加速度计安装在一侧两橡胶垫中间边缘的波峰附近。</w:t>
      </w:r>
      <w:proofErr w:type="gramStart"/>
      <w:r w:rsidRPr="006B5B8C">
        <w:rPr>
          <w:rFonts w:hint="eastAsia"/>
          <w:sz w:val="28"/>
          <w:szCs w:val="28"/>
        </w:rPr>
        <w:t>圆板型件一般</w:t>
      </w:r>
      <w:proofErr w:type="gramEnd"/>
      <w:r w:rsidRPr="006B5B8C">
        <w:rPr>
          <w:rFonts w:hint="eastAsia"/>
          <w:sz w:val="28"/>
          <w:szCs w:val="28"/>
        </w:rPr>
        <w:t>采用</w:t>
      </w:r>
      <w:r w:rsidRPr="006B5B8C">
        <w:rPr>
          <w:rFonts w:hint="eastAsia"/>
          <w:sz w:val="28"/>
          <w:szCs w:val="28"/>
        </w:rPr>
        <w:t>3</w:t>
      </w:r>
      <w:r w:rsidRPr="006B5B8C">
        <w:rPr>
          <w:rFonts w:hint="eastAsia"/>
          <w:sz w:val="28"/>
          <w:szCs w:val="28"/>
        </w:rPr>
        <w:t>点</w:t>
      </w:r>
      <w:r w:rsidRPr="006B5B8C">
        <w:rPr>
          <w:rFonts w:hint="eastAsia"/>
          <w:sz w:val="28"/>
          <w:szCs w:val="28"/>
        </w:rPr>
        <w:t>(</w:t>
      </w:r>
      <w:r w:rsidRPr="006B5B8C">
        <w:rPr>
          <w:rFonts w:hint="eastAsia"/>
          <w:sz w:val="28"/>
          <w:szCs w:val="28"/>
        </w:rPr>
        <w:t>互成</w:t>
      </w:r>
      <w:r w:rsidRPr="006B5B8C">
        <w:rPr>
          <w:rFonts w:hint="eastAsia"/>
          <w:sz w:val="28"/>
          <w:szCs w:val="28"/>
        </w:rPr>
        <w:t>120</w:t>
      </w:r>
      <w:r w:rsidRPr="006B5B8C">
        <w:rPr>
          <w:rFonts w:hint="eastAsia"/>
          <w:sz w:val="28"/>
          <w:szCs w:val="28"/>
        </w:rPr>
        <w:t>度</w:t>
      </w:r>
      <w:r w:rsidRPr="006B5B8C">
        <w:rPr>
          <w:rFonts w:hint="eastAsia"/>
          <w:sz w:val="28"/>
          <w:szCs w:val="28"/>
        </w:rPr>
        <w:t>)</w:t>
      </w:r>
      <w:r w:rsidRPr="006B5B8C">
        <w:rPr>
          <w:rFonts w:hint="eastAsia"/>
          <w:sz w:val="28"/>
          <w:szCs w:val="28"/>
        </w:rPr>
        <w:t>或</w:t>
      </w:r>
      <w:r w:rsidRPr="006B5B8C">
        <w:rPr>
          <w:rFonts w:hint="eastAsia"/>
          <w:sz w:val="28"/>
          <w:szCs w:val="28"/>
        </w:rPr>
        <w:t>4</w:t>
      </w:r>
      <w:r w:rsidRPr="006B5B8C">
        <w:rPr>
          <w:rFonts w:hint="eastAsia"/>
          <w:sz w:val="28"/>
          <w:szCs w:val="28"/>
        </w:rPr>
        <w:t>点</w:t>
      </w:r>
      <w:r w:rsidRPr="006B5B8C">
        <w:rPr>
          <w:rFonts w:hint="eastAsia"/>
          <w:sz w:val="28"/>
          <w:szCs w:val="28"/>
        </w:rPr>
        <w:t>(</w:t>
      </w:r>
      <w:r w:rsidRPr="006B5B8C">
        <w:rPr>
          <w:rFonts w:hint="eastAsia"/>
          <w:sz w:val="28"/>
          <w:szCs w:val="28"/>
        </w:rPr>
        <w:t>对角</w:t>
      </w:r>
      <w:r w:rsidRPr="006B5B8C">
        <w:rPr>
          <w:rFonts w:hint="eastAsia"/>
          <w:sz w:val="28"/>
          <w:szCs w:val="28"/>
        </w:rPr>
        <w:t>)</w:t>
      </w:r>
      <w:r w:rsidRPr="006B5B8C">
        <w:rPr>
          <w:rFonts w:hint="eastAsia"/>
          <w:sz w:val="28"/>
          <w:szCs w:val="28"/>
        </w:rPr>
        <w:t>支撑再边缘处，激振器一般装卡在两橡胶垫中间边缘波峰附近，加速度计安装在一侧两橡胶垫中间边缘的波峰附近。方箱型件一般采用</w:t>
      </w:r>
      <w:r w:rsidRPr="006B5B8C">
        <w:rPr>
          <w:rFonts w:hint="eastAsia"/>
          <w:sz w:val="28"/>
          <w:szCs w:val="28"/>
        </w:rPr>
        <w:t>3</w:t>
      </w:r>
      <w:r w:rsidRPr="006B5B8C">
        <w:rPr>
          <w:rFonts w:hint="eastAsia"/>
          <w:sz w:val="28"/>
          <w:szCs w:val="28"/>
        </w:rPr>
        <w:t>点支撑再较长的边缘处，激振器一般装卡在上边钢性较大的边缘波峰附近，加速度计安装在边缘的波峰附</w:t>
      </w:r>
      <w:r w:rsidR="00BD72FA">
        <w:rPr>
          <w:rFonts w:hint="eastAsia"/>
          <w:sz w:val="28"/>
          <w:szCs w:val="28"/>
        </w:rPr>
        <w:t>近。</w:t>
      </w:r>
      <w:bookmarkStart w:id="0" w:name="_GoBack"/>
      <w:bookmarkEnd w:id="0"/>
    </w:p>
    <w:p w:rsidR="00B503DD" w:rsidRPr="00B503DD" w:rsidRDefault="00B503DD" w:rsidP="00B503D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</w:t>
      </w:r>
      <w:proofErr w:type="gramStart"/>
      <w:r w:rsidRPr="00B503DD">
        <w:rPr>
          <w:rFonts w:hint="eastAsia"/>
          <w:sz w:val="28"/>
          <w:szCs w:val="28"/>
        </w:rPr>
        <w:t>上海庆助振动</w:t>
      </w:r>
      <w:proofErr w:type="gramEnd"/>
      <w:r w:rsidRPr="00B503DD">
        <w:rPr>
          <w:rFonts w:hint="eastAsia"/>
          <w:sz w:val="28"/>
          <w:szCs w:val="28"/>
        </w:rPr>
        <w:t>时效设备制造厂</w:t>
      </w:r>
    </w:p>
    <w:p w:rsidR="007D72F3" w:rsidRPr="006B5B8C" w:rsidRDefault="00B503DD" w:rsidP="00B503DD">
      <w:pPr>
        <w:ind w:firstLineChars="1400" w:firstLine="3920"/>
        <w:rPr>
          <w:sz w:val="28"/>
          <w:szCs w:val="28"/>
        </w:rPr>
      </w:pPr>
      <w:r w:rsidRPr="00B503DD">
        <w:rPr>
          <w:rFonts w:hint="eastAsia"/>
          <w:sz w:val="28"/>
          <w:szCs w:val="28"/>
        </w:rPr>
        <w:t>电话：</w:t>
      </w:r>
      <w:r w:rsidRPr="00B503DD">
        <w:rPr>
          <w:rFonts w:hint="eastAsia"/>
          <w:sz w:val="28"/>
          <w:szCs w:val="28"/>
        </w:rPr>
        <w:t>18616954973</w:t>
      </w:r>
    </w:p>
    <w:sectPr w:rsidR="007D72F3" w:rsidRPr="006B5B8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3EB" w:rsidRDefault="00D023EB" w:rsidP="006B5B8C">
      <w:r>
        <w:separator/>
      </w:r>
    </w:p>
  </w:endnote>
  <w:endnote w:type="continuationSeparator" w:id="0">
    <w:p w:rsidR="00D023EB" w:rsidRDefault="00D023EB" w:rsidP="006B5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3EB" w:rsidRDefault="00D023EB" w:rsidP="006B5B8C">
      <w:r>
        <w:separator/>
      </w:r>
    </w:p>
  </w:footnote>
  <w:footnote w:type="continuationSeparator" w:id="0">
    <w:p w:rsidR="00D023EB" w:rsidRDefault="00D023EB" w:rsidP="006B5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3DD" w:rsidRPr="00B503DD" w:rsidRDefault="00B503DD" w:rsidP="00B503DD">
    <w:pPr>
      <w:pStyle w:val="a3"/>
      <w:jc w:val="both"/>
    </w:pPr>
    <w:r>
      <w:rPr>
        <w:rFonts w:hint="eastAsia"/>
        <w:noProof/>
      </w:rPr>
      <w:drawing>
        <wp:inline distT="0" distB="0" distL="0" distR="0" wp14:anchorId="651FD390" wp14:editId="110419A7">
          <wp:extent cx="685800" cy="466725"/>
          <wp:effectExtent l="0" t="0" r="0" b="9525"/>
          <wp:docPr id="1" name="图片 1" descr="C:\Documents and Settings\Administrator\桌面\QQ截图20131227155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istrator\桌面\QQ截图201312271550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gramStart"/>
    <w:r>
      <w:rPr>
        <w:rStyle w:val="a5"/>
        <w:rFonts w:ascii="Arial" w:hAnsi="Arial" w:cs="Arial"/>
        <w:color w:val="666666"/>
        <w:sz w:val="21"/>
        <w:szCs w:val="21"/>
      </w:rPr>
      <w:t>庆助振动</w:t>
    </w:r>
    <w:proofErr w:type="gramEnd"/>
    <w:r>
      <w:rPr>
        <w:rStyle w:val="a5"/>
        <w:rFonts w:ascii="Arial" w:hAnsi="Arial" w:cs="Arial"/>
        <w:color w:val="666666"/>
        <w:sz w:val="21"/>
        <w:szCs w:val="21"/>
      </w:rPr>
      <w:t>时效</w:t>
    </w:r>
    <w:r>
      <w:rPr>
        <w:rFonts w:hint="eastAsia"/>
      </w:rPr>
      <w:t xml:space="preserve">                                 </w:t>
    </w:r>
    <w:proofErr w:type="gramStart"/>
    <w:r>
      <w:rPr>
        <w:rStyle w:val="a5"/>
        <w:rFonts w:ascii="Arial" w:hAnsi="Arial" w:cs="Arial"/>
        <w:color w:val="666666"/>
        <w:sz w:val="21"/>
        <w:szCs w:val="21"/>
      </w:rPr>
      <w:t>上海庆助振动</w:t>
    </w:r>
    <w:proofErr w:type="gramEnd"/>
    <w:r>
      <w:rPr>
        <w:rStyle w:val="a5"/>
        <w:rFonts w:ascii="Arial" w:hAnsi="Arial" w:cs="Arial"/>
        <w:color w:val="666666"/>
        <w:sz w:val="21"/>
        <w:szCs w:val="21"/>
      </w:rPr>
      <w:t>时效设备制造厂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06F"/>
    <w:rsid w:val="006B5B8C"/>
    <w:rsid w:val="007D72F3"/>
    <w:rsid w:val="00AF4320"/>
    <w:rsid w:val="00B503DD"/>
    <w:rsid w:val="00BD72FA"/>
    <w:rsid w:val="00D023EB"/>
    <w:rsid w:val="00D1306F"/>
    <w:rsid w:val="00D7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5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5B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5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5B8C"/>
    <w:rPr>
      <w:sz w:val="18"/>
      <w:szCs w:val="18"/>
    </w:rPr>
  </w:style>
  <w:style w:type="character" w:styleId="a5">
    <w:name w:val="Strong"/>
    <w:basedOn w:val="a0"/>
    <w:qFormat/>
    <w:rsid w:val="00B503DD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B503D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503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5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B5B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B5B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B5B8C"/>
    <w:rPr>
      <w:sz w:val="18"/>
      <w:szCs w:val="18"/>
    </w:rPr>
  </w:style>
  <w:style w:type="character" w:styleId="a5">
    <w:name w:val="Strong"/>
    <w:basedOn w:val="a0"/>
    <w:qFormat/>
    <w:rsid w:val="00B503DD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B503D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503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149</Words>
  <Characters>855</Characters>
  <Application>Microsoft Office Word</Application>
  <DocSecurity>0</DocSecurity>
  <Lines>7</Lines>
  <Paragraphs>2</Paragraphs>
  <ScaleCrop>false</ScaleCrop>
  <Company>zd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2014-01-02T07:15:00Z</dcterms:created>
  <dcterms:modified xsi:type="dcterms:W3CDTF">2014-01-03T01:58:00Z</dcterms:modified>
</cp:coreProperties>
</file>